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4CBB" w14:textId="451C58D9" w:rsidR="008A797E" w:rsidRDefault="009101F2">
      <w:r>
        <w:rPr>
          <w:noProof/>
        </w:rPr>
        <w:drawing>
          <wp:inline distT="0" distB="0" distL="0" distR="0" wp14:anchorId="115B89E5" wp14:editId="28B21ABA">
            <wp:extent cx="5114925" cy="5364973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918" cy="538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1B97" w14:textId="3C93DFE6" w:rsidR="009101F2" w:rsidRPr="00980779" w:rsidRDefault="009101F2" w:rsidP="00680670">
      <w:pPr>
        <w:spacing w:after="100" w:line="276" w:lineRule="auto"/>
        <w:ind w:left="605" w:right="180"/>
        <w:contextualSpacing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</w:pPr>
      <w:r>
        <w:tab/>
      </w:r>
      <w:r w:rsidRPr="0098077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Кураторы конференции:</w:t>
      </w:r>
    </w:p>
    <w:p w14:paraId="186D3684" w14:textId="77777777" w:rsidR="009101F2" w:rsidRPr="00FC45A3" w:rsidRDefault="009101F2" w:rsidP="00680670">
      <w:pPr>
        <w:spacing w:after="0" w:line="276" w:lineRule="auto"/>
        <w:ind w:left="605" w:right="180" w:firstLine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A07D1">
        <w:rPr>
          <w:rFonts w:ascii="Times New Roman" w:hAnsi="Times New Roman" w:cs="Times New Roman"/>
          <w:color w:val="000000" w:themeColor="text1"/>
          <w:sz w:val="24"/>
          <w:szCs w:val="24"/>
        </w:rPr>
        <w:t>Токтохоева</w:t>
      </w:r>
      <w:proofErr w:type="spellEnd"/>
      <w:r w:rsidRPr="00AA0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07D1">
        <w:rPr>
          <w:rFonts w:ascii="Times New Roman" w:hAnsi="Times New Roman" w:cs="Times New Roman"/>
          <w:color w:val="000000" w:themeColor="text1"/>
          <w:sz w:val="24"/>
          <w:szCs w:val="24"/>
        </w:rPr>
        <w:t>Аюна</w:t>
      </w:r>
      <w:proofErr w:type="spellEnd"/>
      <w:r w:rsidRPr="00AA07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Михайловна,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45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(3012) 45-51-30;</w:t>
      </w:r>
    </w:p>
    <w:p w14:paraId="30D12472" w14:textId="77777777" w:rsidR="009101F2" w:rsidRPr="00FC45A3" w:rsidRDefault="009101F2" w:rsidP="00680670">
      <w:pPr>
        <w:spacing w:after="0" w:line="276" w:lineRule="auto"/>
        <w:ind w:left="605" w:right="180" w:firstLine="1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C45A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Амагырова</w:t>
      </w:r>
      <w:proofErr w:type="spellEnd"/>
      <w:r w:rsidRPr="00FC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Олеговна, тел.: (3012) 45-51-30;</w:t>
      </w:r>
    </w:p>
    <w:p w14:paraId="626FEF9F" w14:textId="77777777" w:rsidR="009101F2" w:rsidRPr="00FC45A3" w:rsidRDefault="009101F2" w:rsidP="00680670">
      <w:pPr>
        <w:spacing w:after="0" w:line="276" w:lineRule="auto"/>
        <w:ind w:left="605" w:right="180" w:firstLine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C45A3">
        <w:rPr>
          <w:rFonts w:ascii="Times New Roman" w:hAnsi="Times New Roman" w:cs="Times New Roman"/>
          <w:color w:val="000000" w:themeColor="text1"/>
          <w:sz w:val="24"/>
          <w:szCs w:val="24"/>
        </w:rPr>
        <w:t>Имедеева</w:t>
      </w:r>
      <w:proofErr w:type="spellEnd"/>
      <w:r w:rsidRPr="00FC4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 Владимировна, тел.:(3012) 45-52-00.</w:t>
      </w:r>
    </w:p>
    <w:p w14:paraId="6B895386" w14:textId="71EC2E1B" w:rsidR="009101F2" w:rsidRDefault="009101F2" w:rsidP="00680670">
      <w:pPr>
        <w:spacing w:line="276" w:lineRule="auto"/>
        <w:ind w:left="605"/>
        <w:rPr>
          <w:rStyle w:val="a3"/>
          <w:rFonts w:ascii="Times New Roman" w:hAnsi="Times New Roman" w:cs="Times New Roman"/>
          <w:sz w:val="24"/>
          <w:szCs w:val="24"/>
        </w:rPr>
      </w:pPr>
      <w:r w:rsidRPr="00FC45A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 оргкомитета для обращений и отправки материалов: </w:t>
      </w:r>
      <w:hyperlink r:id="rId5" w:history="1">
        <w:r w:rsidRPr="00C156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gddut</w:t>
        </w:r>
        <w:r w:rsidRPr="00C15612">
          <w:rPr>
            <w:rStyle w:val="a3"/>
            <w:rFonts w:ascii="Times New Roman" w:hAnsi="Times New Roman" w:cs="Times New Roman"/>
            <w:sz w:val="24"/>
            <w:szCs w:val="24"/>
          </w:rPr>
          <w:t>22@</w:t>
        </w:r>
        <w:r w:rsidRPr="00C156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15612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</w:p>
    <w:p w14:paraId="0CB1BBF2" w14:textId="3D236C60" w:rsidR="00743563" w:rsidRDefault="00743563" w:rsidP="009101F2">
      <w:pPr>
        <w:ind w:left="605"/>
        <w:rPr>
          <w:rFonts w:ascii="Times New Roman" w:hAnsi="Times New Roman" w:cs="Times New Roman"/>
          <w:sz w:val="24"/>
          <w:szCs w:val="24"/>
        </w:rPr>
      </w:pPr>
    </w:p>
    <w:p w14:paraId="130163F6" w14:textId="77777777" w:rsidR="00D97B6B" w:rsidRPr="00D97B6B" w:rsidRDefault="00D97B6B" w:rsidP="009101F2">
      <w:pPr>
        <w:ind w:left="605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4819"/>
      </w:tblGrid>
      <w:tr w:rsidR="009101F2" w14:paraId="4ED907BD" w14:textId="77777777" w:rsidTr="0047231F">
        <w:trPr>
          <w:trHeight w:val="998"/>
        </w:trPr>
        <w:tc>
          <w:tcPr>
            <w:tcW w:w="2877" w:type="dxa"/>
          </w:tcPr>
          <w:p w14:paraId="360EF3C0" w14:textId="77777777" w:rsidR="009101F2" w:rsidRDefault="009101F2" w:rsidP="0047231F">
            <w:pPr>
              <w:tabs>
                <w:tab w:val="left" w:pos="3145"/>
              </w:tabs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633051" wp14:editId="264153CB">
                  <wp:extent cx="713740" cy="657225"/>
                  <wp:effectExtent l="0" t="0" r="0" b="9525"/>
                  <wp:docPr id="3" name="Рисунок 3" descr="Возможно, это изображение (текст «ဇ၀၀၀ဝ지 0D комитет по образованию администрации г.улан-удэ»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зможно, это изображение (текст «ဇ၀၀၀ဝ지 0D комитет по образованию администрации г.улан-удэ»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14" cy="67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    </w:t>
            </w:r>
            <w:r w:rsidRPr="00B00C80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3384759" wp14:editId="1115E871">
                  <wp:extent cx="704850" cy="666750"/>
                  <wp:effectExtent l="0" t="0" r="0" b="0"/>
                  <wp:docPr id="8" name="Рисунок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78FA85-0278-492A-A5EA-FBF74B47D0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a16="http://schemas.microsoft.com/office/drawing/2014/main" id="{8078FA85-0278-492A-A5EA-FBF74B47D0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76A9DD85" w14:textId="77777777" w:rsidR="009101F2" w:rsidRPr="00550C52" w:rsidRDefault="009101F2" w:rsidP="0047231F">
            <w:pPr>
              <w:tabs>
                <w:tab w:val="left" w:pos="31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A4302C" w14:textId="77777777" w:rsidR="009101F2" w:rsidRPr="007A5B43" w:rsidRDefault="009101F2" w:rsidP="0047231F">
            <w:pPr>
              <w:tabs>
                <w:tab w:val="left" w:pos="3180"/>
              </w:tabs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</w:pPr>
            <w:r w:rsidRPr="007A5B43">
              <w:rPr>
                <w:rFonts w:ascii="Times New Roman" w:hAnsi="Times New Roman" w:cs="Times New Roman"/>
                <w:sz w:val="26"/>
                <w:szCs w:val="26"/>
              </w:rPr>
              <w:t>МАОУ ДО «Городской Дворец детского (юношеского) творчества» г. Улан-Удэ</w:t>
            </w:r>
          </w:p>
        </w:tc>
      </w:tr>
    </w:tbl>
    <w:p w14:paraId="770AABF5" w14:textId="77777777" w:rsidR="009101F2" w:rsidRPr="007A5B43" w:rsidRDefault="009101F2" w:rsidP="009101F2">
      <w:pPr>
        <w:tabs>
          <w:tab w:val="left" w:pos="3180"/>
        </w:tabs>
        <w:rPr>
          <w:rFonts w:ascii="Times New Roman" w:hAnsi="Times New Roman"/>
          <w:sz w:val="12"/>
          <w:szCs w:val="12"/>
        </w:rPr>
      </w:pPr>
      <w:r w:rsidRPr="00647EB2">
        <w:rPr>
          <w:rFonts w:ascii="Times New Roman" w:hAnsi="Times New Roman"/>
          <w:sz w:val="16"/>
          <w:szCs w:val="16"/>
        </w:rPr>
        <w:t xml:space="preserve">                                                  </w:t>
      </w:r>
    </w:p>
    <w:p w14:paraId="6F73CF16" w14:textId="77777777" w:rsidR="009101F2" w:rsidRPr="00FC45A3" w:rsidRDefault="009101F2" w:rsidP="009101F2">
      <w:pPr>
        <w:tabs>
          <w:tab w:val="left" w:pos="318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C45A3">
        <w:rPr>
          <w:rFonts w:ascii="Times New Roman" w:hAnsi="Times New Roman" w:cs="Times New Roman"/>
          <w:b/>
          <w:bCs/>
          <w:color w:val="FF0000"/>
          <w:sz w:val="32"/>
          <w:szCs w:val="32"/>
        </w:rPr>
        <w:t>Уважаемые коллеги!</w:t>
      </w:r>
    </w:p>
    <w:p w14:paraId="4B5691F3" w14:textId="710D857D" w:rsidR="009101F2" w:rsidRPr="00FC45A3" w:rsidRDefault="009101F2" w:rsidP="009B186E">
      <w:pPr>
        <w:spacing w:after="0" w:line="276" w:lineRule="auto"/>
        <w:ind w:left="77" w:right="180" w:firstLine="632"/>
        <w:jc w:val="both"/>
        <w:rPr>
          <w:rFonts w:ascii="Times New Roman" w:hAnsi="Times New Roman" w:cs="Times New Roman"/>
          <w:sz w:val="24"/>
          <w:szCs w:val="24"/>
        </w:rPr>
      </w:pPr>
      <w:r w:rsidRPr="00980779">
        <w:rPr>
          <w:rFonts w:ascii="Times New Roman" w:hAnsi="Times New Roman" w:cs="Times New Roman"/>
          <w:b/>
          <w:bCs/>
          <w:color w:val="FF0000"/>
          <w:sz w:val="28"/>
          <w:szCs w:val="28"/>
        </w:rPr>
        <w:t>12 апреля 2022 г.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Pr="00D15F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0" w:name="_Hlk95377425"/>
      <w:r w:rsidRPr="00FC45A3">
        <w:rPr>
          <w:rFonts w:ascii="Times New Roman" w:hAnsi="Times New Roman" w:cs="Times New Roman"/>
          <w:sz w:val="24"/>
          <w:szCs w:val="24"/>
        </w:rPr>
        <w:t>приглаша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C45A3">
        <w:rPr>
          <w:rFonts w:ascii="Times New Roman" w:hAnsi="Times New Roman" w:cs="Times New Roman"/>
          <w:sz w:val="24"/>
          <w:szCs w:val="24"/>
        </w:rPr>
        <w:t xml:space="preserve"> Вас принять участие в городской научно</w:t>
      </w:r>
      <w:r w:rsidR="009B186E">
        <w:rPr>
          <w:rFonts w:ascii="Times New Roman" w:hAnsi="Times New Roman" w:cs="Times New Roman"/>
          <w:sz w:val="24"/>
          <w:szCs w:val="24"/>
        </w:rPr>
        <w:t>–</w:t>
      </w:r>
      <w:r w:rsidRPr="00FC45A3">
        <w:rPr>
          <w:rFonts w:ascii="Times New Roman" w:hAnsi="Times New Roman" w:cs="Times New Roman"/>
          <w:sz w:val="24"/>
          <w:szCs w:val="24"/>
        </w:rPr>
        <w:t>практической</w:t>
      </w:r>
      <w:r w:rsidR="009B186E">
        <w:rPr>
          <w:rFonts w:ascii="Times New Roman" w:hAnsi="Times New Roman" w:cs="Times New Roman"/>
          <w:sz w:val="24"/>
          <w:szCs w:val="24"/>
        </w:rPr>
        <w:t xml:space="preserve"> к</w:t>
      </w:r>
      <w:r w:rsidRPr="00FC45A3">
        <w:rPr>
          <w:rFonts w:ascii="Times New Roman" w:hAnsi="Times New Roman" w:cs="Times New Roman"/>
          <w:sz w:val="24"/>
          <w:szCs w:val="24"/>
        </w:rPr>
        <w:t>онференции</w:t>
      </w:r>
      <w:r w:rsidR="009B186E">
        <w:rPr>
          <w:rFonts w:ascii="Times New Roman" w:hAnsi="Times New Roman" w:cs="Times New Roman"/>
          <w:sz w:val="24"/>
          <w:szCs w:val="24"/>
        </w:rPr>
        <w:t xml:space="preserve"> </w:t>
      </w:r>
      <w:r w:rsidRPr="00980779">
        <w:rPr>
          <w:rFonts w:ascii="Times New Roman" w:hAnsi="Times New Roman" w:cs="Times New Roman"/>
          <w:b/>
          <w:bCs/>
          <w:color w:val="002060"/>
          <w:sz w:val="24"/>
          <w:szCs w:val="24"/>
        </w:rPr>
        <w:t>«</w:t>
      </w:r>
      <w:r w:rsidRPr="00980779">
        <w:rPr>
          <w:rFonts w:ascii="Times New Roman" w:hAnsi="Times New Roman" w:cs="Times New Roman"/>
          <w:b/>
          <w:bCs/>
          <w:caps/>
          <w:color w:val="002060"/>
          <w:sz w:val="24"/>
          <w:szCs w:val="24"/>
        </w:rPr>
        <w:t>Формирование эффективной системы выявления, поддержки и развития способностей и талантов детей»</w:t>
      </w:r>
      <w:r w:rsidRPr="0098077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FC45A3">
        <w:rPr>
          <w:rFonts w:ascii="Times New Roman" w:hAnsi="Times New Roman" w:cs="Times New Roman"/>
          <w:sz w:val="24"/>
          <w:szCs w:val="24"/>
        </w:rPr>
        <w:t>посвящённой 85-летию ГДДЮТ</w:t>
      </w:r>
      <w:bookmarkEnd w:id="0"/>
      <w:r w:rsidRPr="00FC45A3">
        <w:rPr>
          <w:rFonts w:ascii="Times New Roman" w:hAnsi="Times New Roman" w:cs="Times New Roman"/>
          <w:sz w:val="24"/>
          <w:szCs w:val="24"/>
        </w:rPr>
        <w:t>.</w:t>
      </w:r>
    </w:p>
    <w:p w14:paraId="5329EF3E" w14:textId="77777777" w:rsidR="009101F2" w:rsidRPr="00FC45A3" w:rsidRDefault="009101F2" w:rsidP="009101F2">
      <w:pPr>
        <w:tabs>
          <w:tab w:val="left" w:pos="7973"/>
        </w:tabs>
        <w:spacing w:after="0" w:line="276" w:lineRule="auto"/>
        <w:ind w:left="77" w:right="180" w:firstLine="4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5A3">
        <w:rPr>
          <w:rFonts w:ascii="Times New Roman" w:hAnsi="Times New Roman" w:cs="Times New Roman"/>
          <w:color w:val="000000" w:themeColor="text1"/>
          <w:sz w:val="24"/>
          <w:szCs w:val="24"/>
        </w:rPr>
        <w:t>Конференция проводится с целью обмена опытом, идеями по актуальным вопросам развития и формирования эффективной системы выявления, поддержки и развития способностей и талантов детей.</w:t>
      </w:r>
    </w:p>
    <w:p w14:paraId="0ACC00CF" w14:textId="77777777" w:rsidR="009101F2" w:rsidRPr="00980779" w:rsidRDefault="009101F2" w:rsidP="009101F2">
      <w:pPr>
        <w:spacing w:after="0" w:line="276" w:lineRule="auto"/>
        <w:ind w:left="77" w:right="180" w:firstLine="456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98077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программе конференции планируется:</w:t>
      </w:r>
    </w:p>
    <w:p w14:paraId="4F47AC29" w14:textId="77777777" w:rsidR="009101F2" w:rsidRPr="00FC45A3" w:rsidRDefault="009101F2" w:rsidP="009101F2">
      <w:pPr>
        <w:tabs>
          <w:tab w:val="left" w:pos="0"/>
        </w:tabs>
        <w:spacing w:after="0" w:line="276" w:lineRule="auto"/>
        <w:ind w:left="77" w:right="180" w:firstLine="4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779">
        <w:rPr>
          <w:rFonts w:ascii="Times New Roman" w:hAnsi="Times New Roman" w:cs="Times New Roman"/>
          <w:b/>
          <w:bCs/>
          <w:color w:val="FF0000"/>
          <w:sz w:val="28"/>
          <w:szCs w:val="28"/>
        </w:rPr>
        <w:t>10-00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– 12-00</w:t>
      </w:r>
      <w:r w:rsidRPr="0098077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ч.</w:t>
      </w:r>
      <w:r w:rsidRPr="00FC4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FC45A3">
        <w:rPr>
          <w:rFonts w:ascii="Times New Roman" w:hAnsi="Times New Roman" w:cs="Times New Roman"/>
          <w:color w:val="000000" w:themeColor="text1"/>
          <w:sz w:val="24"/>
          <w:szCs w:val="24"/>
        </w:rPr>
        <w:t>Работа в секциях на платформе видеоконференций «</w:t>
      </w:r>
      <w:r w:rsidRPr="00FC45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ZOOM</w:t>
      </w:r>
      <w:r w:rsidRPr="00FC45A3">
        <w:rPr>
          <w:rFonts w:ascii="Times New Roman" w:hAnsi="Times New Roman" w:cs="Times New Roman"/>
          <w:color w:val="000000" w:themeColor="text1"/>
          <w:sz w:val="24"/>
          <w:szCs w:val="24"/>
        </w:rPr>
        <w:t>» (ссылка будет отправлена дополнительно).</w:t>
      </w:r>
    </w:p>
    <w:p w14:paraId="0BA48C1F" w14:textId="77777777" w:rsidR="009101F2" w:rsidRPr="00FC45A3" w:rsidRDefault="009101F2" w:rsidP="009101F2">
      <w:pPr>
        <w:tabs>
          <w:tab w:val="left" w:pos="0"/>
        </w:tabs>
        <w:spacing w:after="0" w:line="276" w:lineRule="auto"/>
        <w:ind w:left="77" w:right="180" w:firstLine="4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779">
        <w:rPr>
          <w:rFonts w:ascii="Times New Roman" w:hAnsi="Times New Roman" w:cs="Times New Roman"/>
          <w:b/>
          <w:bCs/>
          <w:color w:val="FF0000"/>
          <w:sz w:val="28"/>
          <w:szCs w:val="28"/>
        </w:rPr>
        <w:t>14-00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– 16-30</w:t>
      </w:r>
      <w:r w:rsidRPr="0098077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ч.</w:t>
      </w:r>
      <w:r w:rsidRPr="00FC45A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C45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FC45A3">
        <w:rPr>
          <w:rFonts w:ascii="Times New Roman" w:hAnsi="Times New Roman" w:cs="Times New Roman"/>
          <w:color w:val="000000" w:themeColor="text1"/>
          <w:sz w:val="24"/>
          <w:szCs w:val="24"/>
        </w:rPr>
        <w:t>Пленарное заседание, состоится по адресу: г. Улан-Удэ, ул. Бабушкина, 2</w:t>
      </w:r>
      <w:r w:rsidRPr="00FC45A3">
        <w:rPr>
          <w:color w:val="000000" w:themeColor="text1"/>
          <w:sz w:val="24"/>
          <w:szCs w:val="24"/>
        </w:rPr>
        <w:t xml:space="preserve">, </w:t>
      </w:r>
      <w:r w:rsidRPr="00FC45A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(</w:t>
      </w:r>
      <w:r w:rsidRPr="00FC45A3">
        <w:rPr>
          <w:rFonts w:ascii="Times New Roman" w:hAnsi="Times New Roman" w:cs="Times New Roman"/>
          <w:color w:val="000000" w:themeColor="text1"/>
          <w:sz w:val="24"/>
          <w:szCs w:val="24"/>
        </w:rPr>
        <w:t>зрительный зал).</w:t>
      </w:r>
    </w:p>
    <w:p w14:paraId="42A031F7" w14:textId="77777777" w:rsidR="009101F2" w:rsidRPr="00FC45A3" w:rsidRDefault="009101F2" w:rsidP="009101F2">
      <w:pPr>
        <w:spacing w:after="0" w:line="276" w:lineRule="auto"/>
        <w:ind w:left="77" w:right="180" w:firstLine="3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подробной информацией о конференции можно ознакомиться в </w:t>
      </w:r>
      <w:proofErr w:type="gramStart"/>
      <w:r w:rsidRPr="00FC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Положении,   </w:t>
      </w:r>
      <w:proofErr w:type="gramEnd"/>
      <w:r w:rsidRPr="00FC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прикрепленном   к   данному  письму.  </w:t>
      </w:r>
    </w:p>
    <w:p w14:paraId="23D0756A" w14:textId="77777777" w:rsidR="009101F2" w:rsidRDefault="009101F2" w:rsidP="009101F2">
      <w:pPr>
        <w:spacing w:after="0" w:line="276" w:lineRule="auto"/>
        <w:ind w:left="77" w:right="180" w:firstLine="38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45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 и</w:t>
      </w:r>
      <w:proofErr w:type="gramEnd"/>
      <w:r w:rsidRPr="00FC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другие необходимые    файлы    доступны    для   скачивания    на   официальном  сайте </w:t>
      </w:r>
      <w:r w:rsidRPr="007A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8"/>
        <w:gridCol w:w="1985"/>
      </w:tblGrid>
      <w:tr w:rsidR="009101F2" w:rsidRPr="00DA2B5F" w14:paraId="00619EE2" w14:textId="77777777" w:rsidTr="009101F2">
        <w:tc>
          <w:tcPr>
            <w:tcW w:w="5848" w:type="dxa"/>
          </w:tcPr>
          <w:p w14:paraId="0F3521DA" w14:textId="77777777" w:rsidR="009101F2" w:rsidRPr="00DA2B5F" w:rsidRDefault="00D97B6B" w:rsidP="0047231F">
            <w:pPr>
              <w:spacing w:after="100" w:line="276" w:lineRule="auto"/>
              <w:ind w:left="77"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9101F2" w:rsidRPr="00FC45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101F2" w:rsidRPr="00DA2B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9101F2" w:rsidRPr="00FC45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maou</w:t>
              </w:r>
              <w:r w:rsidR="009101F2" w:rsidRPr="00DA2B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9101F2" w:rsidRPr="00FC45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</w:t>
              </w:r>
              <w:r w:rsidR="009101F2" w:rsidRPr="00DA2B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9101F2" w:rsidRPr="00FC45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</w:t>
              </w:r>
              <w:r w:rsidR="009101F2" w:rsidRPr="00DA2B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9101F2" w:rsidRPr="00FC45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buryatschool</w:t>
              </w:r>
              <w:r w:rsidR="009101F2" w:rsidRPr="00DA2B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9101F2" w:rsidRPr="00FC45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9101F2" w:rsidRPr="00DA2B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/?</w:t>
              </w:r>
              <w:r w:rsidR="009101F2" w:rsidRPr="00FC45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section</w:t>
              </w:r>
              <w:r w:rsidR="009101F2" w:rsidRPr="00DA2B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9101F2" w:rsidRPr="00FC45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9101F2" w:rsidRPr="00DA2B5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=175</w:t>
              </w:r>
            </w:hyperlink>
            <w:r w:rsidR="009101F2" w:rsidRPr="00DA2B5F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101F2" w:rsidRPr="00FC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r w:rsidR="009101F2" w:rsidRPr="00DA2B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</w:t>
            </w:r>
          </w:p>
        </w:tc>
        <w:tc>
          <w:tcPr>
            <w:tcW w:w="1985" w:type="dxa"/>
          </w:tcPr>
          <w:p w14:paraId="04606078" w14:textId="77777777" w:rsidR="009101F2" w:rsidRPr="00DA2B5F" w:rsidRDefault="009101F2" w:rsidP="0047231F">
            <w:pPr>
              <w:spacing w:after="100" w:line="276" w:lineRule="auto"/>
              <w:ind w:left="77"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45A3">
              <w:rPr>
                <w:noProof/>
                <w:sz w:val="24"/>
                <w:szCs w:val="24"/>
              </w:rPr>
              <w:drawing>
                <wp:inline distT="0" distB="0" distL="0" distR="0" wp14:anchorId="3C18FBEC" wp14:editId="258572F1">
                  <wp:extent cx="824899" cy="712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095" cy="7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2FDC7" w14:textId="5A76B5E7" w:rsidR="009101F2" w:rsidRDefault="009101F2" w:rsidP="009101F2">
      <w:pPr>
        <w:spacing w:after="100" w:line="276" w:lineRule="auto"/>
        <w:ind w:left="77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участников конференции Создана группа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НПК-2022 ГДДЮТ</w:t>
      </w:r>
    </w:p>
    <w:p w14:paraId="172D3696" w14:textId="77777777" w:rsidR="009101F2" w:rsidRPr="009101F2" w:rsidRDefault="009101F2" w:rsidP="009101F2">
      <w:pPr>
        <w:spacing w:after="100" w:line="276" w:lineRule="auto"/>
        <w:ind w:left="77" w:right="180"/>
        <w:contextualSpacing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4"/>
        <w:tblW w:w="9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8"/>
        <w:gridCol w:w="1985"/>
        <w:gridCol w:w="1985"/>
      </w:tblGrid>
      <w:tr w:rsidR="009101F2" w14:paraId="6CFE47F6" w14:textId="4B2D7880" w:rsidTr="009101F2">
        <w:tc>
          <w:tcPr>
            <w:tcW w:w="5848" w:type="dxa"/>
          </w:tcPr>
          <w:p w14:paraId="38DE7B82" w14:textId="77777777" w:rsidR="009101F2" w:rsidRPr="007A5B43" w:rsidRDefault="00D97B6B" w:rsidP="0047231F">
            <w:pPr>
              <w:spacing w:after="100" w:line="276" w:lineRule="auto"/>
              <w:ind w:left="77"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" w:history="1">
              <w:r w:rsidR="009101F2" w:rsidRPr="007A5B4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https://invite.viber.com/?g=bP3yiUtgxU727S0Ts37iXdA1o9rOLtji</w:t>
              </w:r>
            </w:hyperlink>
            <w:r w:rsidR="009101F2" w:rsidRPr="007A5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                         </w:t>
            </w:r>
            <w:r w:rsidR="009101F2" w:rsidRPr="00FC45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</w:p>
        </w:tc>
        <w:tc>
          <w:tcPr>
            <w:tcW w:w="1985" w:type="dxa"/>
          </w:tcPr>
          <w:p w14:paraId="4A34F741" w14:textId="77777777" w:rsidR="009101F2" w:rsidRDefault="009101F2" w:rsidP="0047231F">
            <w:pPr>
              <w:spacing w:after="100" w:line="276" w:lineRule="auto"/>
              <w:ind w:left="77" w:right="1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21B8FEA" wp14:editId="266D0569">
                  <wp:extent cx="771896" cy="771896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125" cy="7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2A74B5FF" w14:textId="77777777" w:rsidR="009101F2" w:rsidRDefault="009101F2" w:rsidP="0047231F">
            <w:pPr>
              <w:spacing w:after="100" w:line="276" w:lineRule="auto"/>
              <w:ind w:left="77" w:right="180"/>
              <w:contextualSpacing/>
              <w:jc w:val="both"/>
              <w:rPr>
                <w:noProof/>
              </w:rPr>
            </w:pPr>
          </w:p>
        </w:tc>
      </w:tr>
    </w:tbl>
    <w:p w14:paraId="16A9AD1F" w14:textId="356FF9D7" w:rsidR="009101F2" w:rsidRPr="007A5B43" w:rsidRDefault="009101F2" w:rsidP="009101F2">
      <w:pPr>
        <w:spacing w:after="0" w:line="276" w:lineRule="auto"/>
        <w:ind w:left="77" w:right="180" w:firstLine="389"/>
        <w:contextualSpacing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7A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5432A5C9" w14:textId="77777777" w:rsidR="009101F2" w:rsidRDefault="009101F2" w:rsidP="009101F2">
      <w:pPr>
        <w:ind w:left="605"/>
      </w:pPr>
    </w:p>
    <w:sectPr w:rsidR="009101F2" w:rsidSect="009B186E">
      <w:pgSz w:w="16838" w:h="11906" w:orient="landscape"/>
      <w:pgMar w:top="284" w:right="395" w:bottom="284" w:left="142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F2"/>
    <w:rsid w:val="0038322E"/>
    <w:rsid w:val="00680670"/>
    <w:rsid w:val="00743563"/>
    <w:rsid w:val="009101F2"/>
    <w:rsid w:val="009B186E"/>
    <w:rsid w:val="00D97B6B"/>
    <w:rsid w:val="00D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7419"/>
  <w15:chartTrackingRefBased/>
  <w15:docId w15:val="{7666CC39-4D21-4D9E-BA28-A861762B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1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1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ou-do-g.buryatschool.ru/?section_id=17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gif"/><Relationship Id="rId5" Type="http://schemas.openxmlformats.org/officeDocument/2006/relationships/hyperlink" Target="mailto:gddut22@mail.ru" TargetMode="External"/><Relationship Id="rId10" Type="http://schemas.openxmlformats.org/officeDocument/2006/relationships/hyperlink" Target="https://invite.viber.com/?g=bP3yiUtgxU727S0Ts37iXdA1o9rOLtji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2022-02-22T04:40:00Z</dcterms:created>
  <dcterms:modified xsi:type="dcterms:W3CDTF">2022-02-22T07:00:00Z</dcterms:modified>
</cp:coreProperties>
</file>